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PORTFOLIO PLANNER:MAKING PROFESSIONAL PORTFOLIOS WORK FOR YOU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PORTFOLIO PLANNER:MAKING PROFESSIONAL PORTFOLIOS WORK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本书出售、求购地址：https://www.jiaokey.com/book/detail/40456236.html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PORTFOLIO PLANNER:MAKING PROFESSIONAL PORTFOLIOS WORK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