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Cочинения : том второй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Cочинения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本书出售、求购地址：https://www.jiaokey.com/book/detail/40455880.html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关键词搜索：https://www.jiaokey.com/tag/Cочинения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