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Н.С.ТУРГЕНЕВ Письма : том шестой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Н.С.ТУРГЕНЕВ Письма : том шестой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本书出售、求购地址：https://www.jiaokey.com/book/detail/40455866.html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关键词搜索：https://www.jiaokey.com/tag/Н.С.ТУРГЕНЕВ Письма : том шестой.html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