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THEORIE MICROECONOMIQUE VOL.Ⅱ-ECONOMIE DE L’LNCERTION ET DE L’LNFORMATION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THEORIE MICROECONOMIQUE VOL.Ⅱ-ECONOMIE DE L’LNCERTION ET DE L’LNFORMATION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本书出售、求购地址：https://www.jiaokey.com/book/detail/40455689.html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关键词搜索：https://www.jiaokey.com/tag/COURS DE THEORIE MICROECONOMIQUE VOL.Ⅱ-ECONOMIE DE L’LNCERTION ET DE L’LNFORMATION.html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