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朝鮮語大辞典上卷</w:t>
      </w:r>
    </w:p>
    <w:p>
      <w:r>
        <w:rPr>
          <w:rFonts w:ascii="宋体" w:hAnsi="宋体" w:eastAsia="宋体"/>
          <w:sz w:val="24"/>
        </w:rPr>
        <w:t>塚本勲、北嶋静江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朝鮮語大辞典上卷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塚本勲、北嶋静江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本书出售、求购地址：https://www.jiaokey.com/book/detail/40446811.html</w:t>
      </w:r>
    </w:p>
    <w:p>
      <w:r>
        <w:t>更多相关图书推荐：https://www.jiaokey.com</w:t>
      </w:r>
    </w:p>
    <w:p>
      <w:r>
        <w:t>塚本勲、北嶋静江 其他作品：https://www.jiaokey.com/tag/塚本勲、北嶋静江.html</w:t>
      </w:r>
    </w:p>
    <w:p>
      <w:r>
        <w:t>角川書店 出版图书：https://www.jiaokey.com/tag/角川書店.html</w:t>
      </w:r>
    </w:p>
    <w:p>
      <w:r>
        <w:t>关键词搜索：https://www.jiaokey.com/tag/朝鮮語大辞典上卷.html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