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開発経済学研究u3000輸出と国民経済形成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開発経済学研究u3000輸出と国民経済形成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本书出售、求购地址：https://www.jiaokey.com/book/detail/40445079.html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東洋経済新報社 出版图书：https://www.jiaokey.com/tag/東洋経済新報社.html</w:t>
      </w:r>
    </w:p>
    <w:p>
      <w:r>
        <w:t>关键词搜索：https://www.jiaokey.com/tag/開発経済学研究u3000輸出と国民経済形成.html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