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47 UNIV-VINO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47 UNIV-VINO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本书出售、求购地址：https://www.jiaokey.com/book/detail/40435370.html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47 UNIV-VINO.html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