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HOMOGENEOUS CATALYSIS WITH METAL PHOSPHINE COMPLEXES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HOMOGENEOUS CATALYSIS WITH METAL PHOSPHINE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本书出售、求购地址：https://www.jiaokey.com/book/detail/40434360.html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关键词搜索：https://www.jiaokey.com/tag/HOMOGENEOUS CATALYSIS WITH METAL PHOSPHINE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