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ECONOMIC ORDER AND INTERNATIONAL DEVELOPMENT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ECONOMIC ORDER AND INTERNATIONAL DEVELOPMENT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本书出售、求购地址：https://www.jiaokey.com/book/detail/40431191.html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关键词搜索：https://www.jiaokey.com/tag/NEW ECONOMIC ORDER AND INTERNATIONAL DEVELOPMENT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