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III A TREATISE ON PROBILITY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III A TREATISE ON PROBILITY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本书出售、求购地址：https://www.jiaokey.com/book/detail/40428140.html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III A TREATISE ON PROBILITY.html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