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Operations Management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关键词搜索：https://www.jiaokey.com/tag/Essentials Of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