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In The Social Sciences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本书出售、求购地址：https://www.jiaokey.com/book/detail/40422895.html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Applications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