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书名：罗马尼亚狂想曲 РУМЫНСКАЯ РАПСОДИЯ</w:t>
      </w:r>
    </w:p>
    <w:p>
      <w:r>
        <w:t>作者：（匈牙利）Ф.ЛИСТ曲</w:t>
      </w:r>
    </w:p>
    <w:p>
      <w:r>
        <w:t>出版社：国家音乐出版社</w:t>
      </w:r>
    </w:p>
    <w:p>
      <w:r>
        <w:t>出版日期：1950</w:t>
      </w:r>
    </w:p>
    <w:p>
      <w:r>
        <w:t>总页数：36</w:t>
      </w:r>
    </w:p>
    <w:p>
      <w:r>
        <w:t>更多请访问教客网: www.jiaokey.com</w:t>
      </w:r>
    </w:p>
    <w:p>
      <w:r>
        <w:t>罗马尼亚狂想曲 РУМЫНСКАЯ РАПСОДИЯ 评论地址：https://www.jiaokey.com/book/detail/40419197.html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