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Nanostructured Thin Fims and Coatings Mechanical Properties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Nanostructured Thin Fims and Coatings Mechanical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本书出售、求购地址：https://www.jiaokey.com/book/detail/40417118.html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关键词搜索：https://www.jiaokey.com/tag/Nanostructured Thin Fims and Coatings Mechanical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