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Acquistionn in Communication Electronic Warfare Systems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Acquistionn in Communication Electronic Warfare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本书出售、求购地址：https://www.jiaokey.com/book/detail/40415170.html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关键词搜索：https://www.jiaokey.com/tag/Target Acquistionn in Communication Electronic Warfare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