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INITIAL-BOUNDARY VALUE PROBLEMS AND THE NAVIER-STOKES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INITIAL-BOUNDARY VALUE PROBLEMS AND THE NAVIER-STOKES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本书出售、求购地址：https://www.jiaokey.com/book/detail/40411519.html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关键词搜索：https://www.jiaokey.com/tag/INITIAL-BOUNDARY VALUE PROBLEMS AND THE NAVIER-STOKES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