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PERSON-CENTRED COUNSELLING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PERSON-CENTRED COUNSELLING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本书出售、求购地址：https://www.jiaokey.com/book/detail/40407729.html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关键词搜索：https://www.jiaokey.com/tag/PERSON-CENTRED COUNSELLING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