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WOMAN’S NATURE  RATIONALIZATIONS OF INEQUALITY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WOMAN’S NATURE  RATIONALIZATIONS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本书出售、求购地址：https://www.jiaokey.com/book/detail/40407057.html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关键词搜索：https://www.jiaokey.com/tag/WOMAN’S NATURE  RATIONALIZATIONS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