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17人のスティーヴンソン</w:t>
      </w:r>
    </w:p>
    <w:p>
      <w:r>
        <w:rPr>
          <w:rFonts w:ascii="宋体" w:hAnsi="宋体" w:eastAsia="宋体"/>
          <w:sz w:val="24"/>
        </w:rPr>
        <w:t>「TRC MARC人名典拠録」編集部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17人のスティーヴンソン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「TRC MARC人名典拠録」編集部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図書館流通センター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本书出售、求购地址：https://www.jiaokey.com/book/detail/40405370.html</w:t>
      </w:r>
    </w:p>
    <w:p>
      <w:r>
        <w:t>更多相关图书推荐：https://www.jiaokey.com</w:t>
      </w:r>
    </w:p>
    <w:p>
      <w:r>
        <w:t>「TRC MARC人名典拠録」編集部 其他作品：https://www.jiaokey.com/tag/「TRC MARC人名典拠録」編集部.html</w:t>
      </w:r>
    </w:p>
    <w:p>
      <w:r>
        <w:t>図書館流通センター 出版图书：https://www.jiaokey.com/tag/図書館流通センター.html</w:t>
      </w:r>
    </w:p>
    <w:p>
      <w:r>
        <w:t>关键词搜索：https://www.jiaokey.com/tag/17人のスティーヴンソン.html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