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PERSONAL COMPUTER:FUNDAMENTALS OF BASIC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PERSONAL COMPUTER:FUNDAMENTALS OF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本书出售、求购地址：https://www.jiaokey.com/book/detail/40403461.html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关键词搜索：https://www.jiaokey.com/tag/PROGRAMMING THE IBM PERSONAL COMPUTER:FUNDAMENTALS OF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