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KAYSER OP.20.36 GYAKORLAT HEGEDURE II.FUZET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KAYSER OP.20.36 GYAKORLAT HEGEDURE II.FUZET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本书出售、求购地址：https://www.jiaokey.com/book/detail/40400888.html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关键词搜索：https://www.jiaokey.com/tag/KAYSER OP.20.36 GYAKORLAT HEGEDURE II.FUZET.html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