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POLITICAL/CULTURAL IDENTITY CITIZENS AND NATIONS IN A GLOBAL 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POLITICAL/CULTURAL IDENTITY CITIZENS AND NATIONS IN A GLOBAL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本书出售、求购地址：https://www.jiaokey.com/book/detail/40400654.html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关键词搜索：https://www.jiaokey.com/tag/POLITICAL/CULTURAL IDENTITY CITIZENS AND NATIONS IN A GLOBAL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