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ADVANCED COMPOUNDS AND MATERIALS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ADVANCED COMPOUNDS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本书出售、求购地址：https://www.jiaokey.com/book/detail/40399687.html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关键词搜索：https://www.jiaokey.com/tag/CHEMISTRY OF ADVANCED COMPOUNDS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