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FOCUS GROUPS FOCUS GROUP KIT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FOCUS GROUPS FOCUS GROUP KIT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本书出售、求购地址：https://www.jiaokey.com/book/detail/40399400.html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关键词搜索：https://www.jiaokey.com/tag/PLANNING FOCUS GROUPS FOCUS GROUP KIT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