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IN HOMOGENEOUS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IN HOMOGENEOUS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本书出售、求购地址：https://www.jiaokey.com/book/detail/40399145.html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关键词搜索：https://www.jiaokey.com/tag/MECHANISMS IN HOMOGENEOUS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