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CHARACTERIZATION METHODS Principles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CHARACTERIZATION METHODS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本书出售、求购地址：https://www.jiaokey.com/book/detail/40397411.html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关键词搜索：https://www.jiaokey.com/tag/SURFACE CHARACTERIZATION METHODS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