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MECHANISMS NORMAL AND ABNORMAL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MECHANISMS NORMAL AND ABNORMAL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本书出售、求购地址：https://www.jiaokey.com/book/detail/40396389.html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关键词搜索：https://www.jiaokey.com/tag/DEVELOPMENTAL MECHANISMS NORMAL AND ABNORMAL.html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