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1 Ready Reference Index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1 Ready Reference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本书出售、求购地址：https://www.jiaokey.com/book/detail/40393410.html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For Boys and Girls 1 Ready Reference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