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SOCIETY 99/00 9TH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SOCIETY 99/00 9TH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本书出售、求购地址：https://www.jiaokey.com/book/detail/40393171.html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关键词搜索：https://www.jiaokey.com/tag/URBAN SOCIETY 99/00 9TH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