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STANDARD SPECTRA CARBON-13 NMR SPECTRA VOLUMES 126-130 25001C-26000C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STANDARD SPECTRA CARBON-13 NMR SPECTRA VOLUMES 126-130 25001C-26000C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本书出售、求购地址：https://www.jiaokey.com/book/detail/40392346.html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关键词搜索：https://www.jiaokey.com/tag/THE SADTLER STANDARD SPECTRA CARBON-13 NMR SPECTRA VOLUMES 126-130 25001C-26000C.html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