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HEPARIN:Structure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HEPARIN:Structure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本书出售、求购地址：https://www.jiaokey.com/book/detail/40391934.html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关键词搜索：https://www.jiaokey.com/tag/HEPARIN:Structure.html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