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Applications of Negative efractive Index Materials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Applications of Negative efractive Index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本书出售、求购地址：https://www.jiaokey.com/book/detail/40391854.html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关键词搜索：https://www.jiaokey.com/tag/Physics and Applications of Negative efractive Index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