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OF ALTERNATIVE SOURCES OF ENERGY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OF ALTERNATIVE SOURCES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关键词搜索：https://www.jiaokey.com/tag/INTEGRATION OF ALTERNATIVE SOURCES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