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FERTILIZATION AND EMBRYONIC DEVELOPMENT IN VITRO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FERTILIZATION AND EMBRYONIC DEVELOPMENT IN VITRO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本书出售、求购地址：https://www.jiaokey.com/book/detail/40384502.html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关键词搜索：https://www.jiaokey.com/tag/FERTILIZATION AND EMBRYONIC DEVELOPMENT IN VITRO.html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