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MANAGEMENT THE BROADCAST &amp; CABLE INDUSTRIES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MANAGEMENT THE BROADCAST &amp; CABLE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关键词搜索：https://www.jiaokey.com/tag/TELECOMMUNICATIONS MANAGEMENT THE BROADCAST &amp; CABLE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