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DEVELOPMENT:PRINCIPLES OF COMPUTER-AIDED SOFTWARE ENGINEERING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DEVELOPMENT:PRINCIPLES OF COMPUTER-AIDED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关键词搜索：https://www.jiaokey.com/tag/INFORMATION SYSTEMS DEVELOPMENT:PRINCIPLES OF COMPUTER-AIDED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