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WORKSHOP on ARTIFICIAL INTELLIGENCE for INDUSTRIAL APPLICATIONS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WORKSHOP on ARTIFICIAL INTELLIGENCE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本书出售、求购地址：https://www.jiaokey.com/book/detail/40378047.html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INTERNATIONAL WORKSHOP on ARTIFICIAL INTELLIGENCE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