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Conference on TOOLS WITH ARTIFICIAL INTELLIGENCE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Conference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Sixth International Conference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