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Eighth IEEE International Confefence on Tools with Artificial Intelligence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Eighth IEEE International Confefence on Tools with Artificial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本书出售、求购地址：https://www.jiaokey.com/book/detail/40378003.html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Eighth IEEE International Confefence on Tools with Artificial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