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 IEEE INTERNATIONAL CONFERENCE ON ROBOTIC AND AUTOMATION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 IEEE INTERNATIONAL CONFERENCE ON ROBOTIC AND 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本书出售、求购地址：https://www.jiaokey.com/book/detail/40377998.html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关键词搜索：https://www.jiaokey.com/tag/1985 IEEE INTERNATIONAL CONFERENCE ON ROBOTIC AND 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