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From th Second International Conference on EXPERT DATABASE SYSTEMS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From th Second International Conference on EXPERT DATABASE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本书出售、求购地址：https://www.jiaokey.com/book/detail/40377228.html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INC. 出版图书：https://www.jiaokey.com/tag/INC..html</w:t>
      </w:r>
    </w:p>
    <w:p>
      <w:r>
        <w:t>关键词搜索：https://www.jiaokey.com/tag/Proceedings From th Second International Conference on EXPERT DATABASE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