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 for Self-Adaptive Control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 for Self-Adaptive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本书出售、求购地址：https://www.jiaokey.com/book/detail/40376999.html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关键词搜索：https://www.jiaokey.com/tag/System Identification for Self-Adaptive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