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Radical and Radical Ion Reactivity in Hucleic Acid Chemistry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Radical and Radical Ion Reactivity in Hucleic Acid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本书出售、求购地址：https://www.jiaokey.com/book/detail/40375229.html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关键词搜索：https://www.jiaokey.com/tag/Radical and Radical Ion Reactivity in Hucleic Acid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