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Grid Technology and Applications:Recent Developments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Grid Technology and Applications:Recent Developments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本书出售、求购地址：https://www.jiaokey.com/book/detail/40375214.html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关键词搜索：https://www.jiaokey.com/tag/Grid Technology and Applications:Recent Developments.html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