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 IEEE International Conference on Fuzzy Systems Vol.2(B)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 IEEE International Conference on Fuzzy Systems Vol.2(B)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本书出售、求购地址：https://www.jiaokey.com/book/detail/40375158.html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关键词搜索：https://www.jiaokey.com/tag/2002 IEEE International Conference on Fuzzy Systems Vol.2(B).html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