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硯友社と一葉の時代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硯友社と一葉の時代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本书出售、求购地址：https://www.jiaokey.com/book/detail/40374279.html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关键词搜索：https://www.jiaokey.com/tag/硯友社と一葉の時代.html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