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2002 IEEE International Comference on Fuzzy Systems Vol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2002 IEEE International Comference on Fuzzy Systems Vol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本书出售、求购地址：https://www.jiaokey.com/book/detail/40372868.html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2002 IEEE International Comference on Fuzzy Systems Vol.html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