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Fifth IEEE International Conference on Fuzzy Systems VOL.2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Fifth IEEE International Conference on Fuzzy Systems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本书出售、求购地址：https://www.jiaokey.com/book/detail/40372866.html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Fifth IEEE International Conference on Fuzzy Systems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