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CIRCUITS AND MICROCOMPUTERS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CIRCUITS AND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CIRCUITS AND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