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REPRODUCTIVE TOXICOLOGY AND INFERTILITY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REPRODUCTIVE TOXICOLOGY AND INFERTILITY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本书出售、求购地址：https://www.jiaokey.com/book/detail/40371952.html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关键词搜索：https://www.jiaokey.com/tag/REPRODUCTIVE TOXICOLOGY AND INFERTILITY.html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